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B0A8" w14:textId="616F3650" w:rsidR="004060C9" w:rsidRDefault="00F738DA" w:rsidP="00F738DA">
      <w:r>
        <w:t>Sotsiaalministeerium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Meie 03.11.2025 nr 4.1</w:t>
      </w:r>
      <w:r w:rsidR="00DB78C9">
        <w:t>-1</w:t>
      </w:r>
    </w:p>
    <w:p w14:paraId="235F8EA4" w14:textId="77777777" w:rsidR="00F738DA" w:rsidRDefault="00F738DA" w:rsidP="00F738DA"/>
    <w:p w14:paraId="46814DEC" w14:textId="77777777" w:rsidR="00F738DA" w:rsidRDefault="00F738DA" w:rsidP="00F738DA"/>
    <w:p w14:paraId="67045686" w14:textId="77777777" w:rsidR="00F738DA" w:rsidRDefault="00F738DA" w:rsidP="00F738DA"/>
    <w:p w14:paraId="1A3C7163" w14:textId="36F041F1" w:rsidR="00F738DA" w:rsidRDefault="00F738DA" w:rsidP="00F738DA">
      <w:r>
        <w:t>Eesti Kiirabi Liit annab Tervise- tööministri 18. detsembri 2018. a määruse nr 65 „ Kiirabibrigaadi koosseisu ja varustuse nõuded ning tööjuhend“ muutmise eelnõule loetletud punktides 1-4 kooskõlastuse.</w:t>
      </w:r>
    </w:p>
    <w:p w14:paraId="430A082C" w14:textId="3214E316" w:rsidR="00F738DA" w:rsidRDefault="00F738DA" w:rsidP="00F738DA">
      <w:r>
        <w:t xml:space="preserve">Eesti Kiirabi Liit teeb ettepaneku muuta </w:t>
      </w:r>
      <w:r w:rsidR="00252AD5" w:rsidRPr="00252AD5">
        <w:t>§ 4.</w:t>
      </w:r>
      <w:r w:rsidR="00252AD5">
        <w:t xml:space="preserve"> lg 5 sõnastust järgnevalt: </w:t>
      </w:r>
      <w:r w:rsidR="00252AD5" w:rsidRPr="00252AD5">
        <w:t xml:space="preserve">: </w:t>
      </w:r>
      <w:r w:rsidR="00252AD5">
        <w:t>V</w:t>
      </w:r>
      <w:r w:rsidR="00252AD5" w:rsidRPr="00252AD5">
        <w:t xml:space="preserve">ähendatud koosseisuga </w:t>
      </w:r>
      <w:proofErr w:type="spellStart"/>
      <w:r w:rsidR="00252AD5" w:rsidRPr="00252AD5">
        <w:t>õebrigaadi</w:t>
      </w:r>
      <w:proofErr w:type="spellEnd"/>
      <w:r w:rsidR="00252AD5" w:rsidRPr="00252AD5">
        <w:t xml:space="preserve"> teine liige peab vastama kiirabibrigaadi teisele liikmele kehtestatud nõuetele. Kui vähendatud koosseisuga </w:t>
      </w:r>
      <w:proofErr w:type="spellStart"/>
      <w:r w:rsidR="00252AD5" w:rsidRPr="00252AD5">
        <w:t>õebrigaadi</w:t>
      </w:r>
      <w:proofErr w:type="spellEnd"/>
      <w:r w:rsidR="00252AD5" w:rsidRPr="00252AD5">
        <w:t xml:space="preserve"> varustuseks on kiirabiauto peab vähemalt üks sellise kiirabibrigaadi liige </w:t>
      </w:r>
      <w:r w:rsidR="00252AD5">
        <w:t>omama ka kiirabisõiduki juhtimise õigust</w:t>
      </w:r>
      <w:r w:rsidR="00252AD5" w:rsidRPr="00252AD5">
        <w:t>.</w:t>
      </w:r>
    </w:p>
    <w:p w14:paraId="0C2B166D" w14:textId="77777777" w:rsidR="00252AD5" w:rsidRDefault="00252AD5" w:rsidP="00252AD5">
      <w:r>
        <w:t xml:space="preserve">Eesti Kiirabi Liit teeb ettepaneku muuta lisa 2 punkti </w:t>
      </w:r>
    </w:p>
    <w:p w14:paraId="22F8B745" w14:textId="23804D88" w:rsidR="00252AD5" w:rsidRPr="00252AD5" w:rsidRDefault="00252AD5" w:rsidP="00252AD5">
      <w:pPr>
        <w:pStyle w:val="Loendilik"/>
        <w:numPr>
          <w:ilvl w:val="0"/>
          <w:numId w:val="3"/>
        </w:numPr>
        <w:rPr>
          <w:lang w:val="en-US"/>
        </w:rPr>
      </w:pPr>
      <w:r w:rsidRPr="00252AD5">
        <w:rPr>
          <w:lang w:val="en-US"/>
        </w:rPr>
        <w:t xml:space="preserve">2.2 </w:t>
      </w:r>
      <w:proofErr w:type="spellStart"/>
      <w:r w:rsidRPr="00252AD5">
        <w:rPr>
          <w:lang w:val="en-US"/>
        </w:rPr>
        <w:t>Lahaste</w:t>
      </w:r>
      <w:proofErr w:type="spellEnd"/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komplekt</w:t>
      </w:r>
      <w:proofErr w:type="spellEnd"/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jäsemete</w:t>
      </w:r>
      <w:proofErr w:type="spellEnd"/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luumurdude</w:t>
      </w:r>
      <w:proofErr w:type="spellEnd"/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immobiliseerimiseks</w:t>
      </w:r>
      <w:proofErr w:type="spellEnd"/>
      <w:r w:rsidRPr="00252AD5">
        <w:rPr>
          <w:lang w:val="en-US"/>
        </w:rPr>
        <w:t xml:space="preserve">: </w:t>
      </w:r>
      <w:proofErr w:type="spellStart"/>
      <w:r w:rsidRPr="00252AD5">
        <w:rPr>
          <w:lang w:val="en-US"/>
        </w:rPr>
        <w:t>Arstlik</w:t>
      </w:r>
      <w:proofErr w:type="spellEnd"/>
      <w:r w:rsidRPr="00252AD5">
        <w:rPr>
          <w:lang w:val="en-US"/>
        </w:rPr>
        <w:t xml:space="preserve"> </w:t>
      </w:r>
      <w:proofErr w:type="spellStart"/>
      <w:proofErr w:type="gramStart"/>
      <w:r w:rsidRPr="00252AD5">
        <w:rPr>
          <w:lang w:val="en-US"/>
        </w:rPr>
        <w:t>toetusbrigaad</w:t>
      </w:r>
      <w:proofErr w:type="spellEnd"/>
      <w:r w:rsidRPr="00252AD5">
        <w:rPr>
          <w:lang w:val="en-US"/>
        </w:rPr>
        <w:t xml:space="preserve"> :</w:t>
      </w:r>
      <w:proofErr w:type="gramEnd"/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valikuline</w:t>
      </w:r>
      <w:proofErr w:type="spellEnd"/>
      <w:r w:rsidRPr="00252AD5">
        <w:rPr>
          <w:lang w:val="en-US"/>
        </w:rPr>
        <w:t>.</w:t>
      </w:r>
    </w:p>
    <w:p w14:paraId="0DDB74DC" w14:textId="121DC58A" w:rsidR="00252AD5" w:rsidRDefault="00252AD5" w:rsidP="00252AD5">
      <w:pPr>
        <w:rPr>
          <w:lang w:val="en-US"/>
        </w:rPr>
      </w:pPr>
      <w:proofErr w:type="spellStart"/>
      <w:r>
        <w:rPr>
          <w:lang w:val="en-US"/>
        </w:rPr>
        <w:t>Eesti</w:t>
      </w:r>
      <w:proofErr w:type="spellEnd"/>
      <w:r>
        <w:rPr>
          <w:lang w:val="en-US"/>
        </w:rPr>
        <w:t xml:space="preserve"> Kiirabi Liit </w:t>
      </w:r>
      <w:proofErr w:type="spellStart"/>
      <w:r>
        <w:rPr>
          <w:lang w:val="en-US"/>
        </w:rPr>
        <w:t>teeb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ettepaneku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lisa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järgnevaid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punkte</w:t>
      </w:r>
      <w:proofErr w:type="spellEnd"/>
      <w:r>
        <w:rPr>
          <w:lang w:val="en-US"/>
        </w:rPr>
        <w:t>:</w:t>
      </w:r>
    </w:p>
    <w:p w14:paraId="051BA75D" w14:textId="77777777" w:rsidR="00252AD5" w:rsidRDefault="00252AD5" w:rsidP="00252AD5">
      <w:pPr>
        <w:numPr>
          <w:ilvl w:val="0"/>
          <w:numId w:val="1"/>
        </w:numPr>
        <w:rPr>
          <w:lang w:val="en-US"/>
        </w:rPr>
      </w:pPr>
      <w:r w:rsidRPr="00252AD5">
        <w:rPr>
          <w:lang w:val="en-US"/>
        </w:rPr>
        <w:t xml:space="preserve">1.1 </w:t>
      </w:r>
      <w:proofErr w:type="spellStart"/>
      <w:r w:rsidRPr="00252AD5">
        <w:rPr>
          <w:lang w:val="en-US"/>
        </w:rPr>
        <w:t>Epinefriin</w:t>
      </w:r>
      <w:proofErr w:type="spellEnd"/>
      <w:r w:rsidRPr="00252AD5">
        <w:rPr>
          <w:lang w:val="en-US"/>
        </w:rPr>
        <w:t xml:space="preserve">: </w:t>
      </w:r>
      <w:proofErr w:type="spellStart"/>
      <w:r w:rsidRPr="00252AD5">
        <w:rPr>
          <w:lang w:val="en-US"/>
        </w:rPr>
        <w:t>Reanimobiilibrigaad</w:t>
      </w:r>
      <w:proofErr w:type="spellEnd"/>
      <w:r w:rsidRPr="00252AD5">
        <w:rPr>
          <w:lang w:val="en-US"/>
        </w:rPr>
        <w:t xml:space="preserve"> ja </w:t>
      </w:r>
      <w:proofErr w:type="spellStart"/>
      <w:r w:rsidRPr="00252AD5">
        <w:rPr>
          <w:lang w:val="en-US"/>
        </w:rPr>
        <w:t>arstlik</w:t>
      </w:r>
      <w:proofErr w:type="spellEnd"/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toetusbrigaad</w:t>
      </w:r>
      <w:proofErr w:type="spellEnd"/>
      <w:r w:rsidRPr="00252AD5">
        <w:rPr>
          <w:lang w:val="en-US"/>
        </w:rPr>
        <w:t xml:space="preserve"> 20mg</w:t>
      </w:r>
    </w:p>
    <w:p w14:paraId="62E0179A" w14:textId="39752F8A" w:rsidR="00BE27C9" w:rsidRPr="00252AD5" w:rsidRDefault="00BE27C9" w:rsidP="00252AD5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4.</w:t>
      </w:r>
      <w:proofErr w:type="gramStart"/>
      <w:r>
        <w:rPr>
          <w:lang w:val="en-US"/>
        </w:rPr>
        <w:t>1.Verapamiil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jääb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ainult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reanimobiili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arstliku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toetusbrigaadi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varustusse</w:t>
      </w:r>
      <w:proofErr w:type="spellEnd"/>
    </w:p>
    <w:p w14:paraId="10F04606" w14:textId="77777777" w:rsidR="00252AD5" w:rsidRPr="00252AD5" w:rsidRDefault="00252AD5" w:rsidP="00252AD5">
      <w:pPr>
        <w:numPr>
          <w:ilvl w:val="0"/>
          <w:numId w:val="1"/>
        </w:numPr>
        <w:rPr>
          <w:lang w:val="en-US"/>
        </w:rPr>
      </w:pPr>
      <w:r w:rsidRPr="00252AD5">
        <w:rPr>
          <w:lang w:val="en-US"/>
        </w:rPr>
        <w:t xml:space="preserve">4.6 </w:t>
      </w:r>
      <w:proofErr w:type="spellStart"/>
      <w:r w:rsidRPr="00252AD5">
        <w:rPr>
          <w:lang w:val="en-US"/>
        </w:rPr>
        <w:t>Propafenoon</w:t>
      </w:r>
      <w:proofErr w:type="spellEnd"/>
      <w:r w:rsidRPr="00252AD5">
        <w:rPr>
          <w:lang w:val="en-US"/>
        </w:rPr>
        <w:t xml:space="preserve">: </w:t>
      </w:r>
      <w:proofErr w:type="spellStart"/>
      <w:r w:rsidRPr="00252AD5">
        <w:rPr>
          <w:lang w:val="en-US"/>
        </w:rPr>
        <w:t>kõigile</w:t>
      </w:r>
      <w:proofErr w:type="spellEnd"/>
      <w:r w:rsidRPr="00252AD5">
        <w:rPr>
          <w:lang w:val="en-US"/>
        </w:rPr>
        <w:t xml:space="preserve"> 140mg. </w:t>
      </w:r>
      <w:proofErr w:type="spellStart"/>
      <w:r w:rsidRPr="00252AD5">
        <w:rPr>
          <w:lang w:val="en-US"/>
        </w:rPr>
        <w:t>Erikogus</w:t>
      </w:r>
      <w:proofErr w:type="spellEnd"/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maapiirkonna</w:t>
      </w:r>
      <w:proofErr w:type="spellEnd"/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birgaadidel</w:t>
      </w:r>
      <w:proofErr w:type="spellEnd"/>
      <w:r w:rsidRPr="00252AD5">
        <w:rPr>
          <w:lang w:val="en-US"/>
        </w:rPr>
        <w:t xml:space="preserve"> 280mg</w:t>
      </w:r>
    </w:p>
    <w:p w14:paraId="6CBB003C" w14:textId="77777777" w:rsidR="00252AD5" w:rsidRPr="00252AD5" w:rsidRDefault="00252AD5" w:rsidP="00252AD5">
      <w:pPr>
        <w:numPr>
          <w:ilvl w:val="0"/>
          <w:numId w:val="1"/>
        </w:numPr>
        <w:rPr>
          <w:lang w:val="en-US"/>
        </w:rPr>
      </w:pPr>
      <w:r w:rsidRPr="00252AD5">
        <w:rPr>
          <w:lang w:val="en-US"/>
        </w:rPr>
        <w:t xml:space="preserve">19.2 </w:t>
      </w:r>
      <w:proofErr w:type="spellStart"/>
      <w:r w:rsidRPr="00252AD5">
        <w:rPr>
          <w:lang w:val="en-US"/>
        </w:rPr>
        <w:t>Esomeprasool</w:t>
      </w:r>
      <w:proofErr w:type="spellEnd"/>
      <w:r w:rsidRPr="00252AD5">
        <w:rPr>
          <w:lang w:val="en-US"/>
        </w:rPr>
        <w:t xml:space="preserve">: </w:t>
      </w:r>
      <w:proofErr w:type="spellStart"/>
      <w:r w:rsidRPr="00252AD5">
        <w:rPr>
          <w:lang w:val="en-US"/>
        </w:rPr>
        <w:t>kõigile</w:t>
      </w:r>
      <w:proofErr w:type="spellEnd"/>
      <w:r w:rsidRPr="00252AD5">
        <w:rPr>
          <w:lang w:val="en-US"/>
        </w:rPr>
        <w:t xml:space="preserve"> 160mg</w:t>
      </w:r>
    </w:p>
    <w:p w14:paraId="5D04F681" w14:textId="57BF0998" w:rsidR="00252AD5" w:rsidRDefault="00252AD5" w:rsidP="00252AD5">
      <w:pPr>
        <w:numPr>
          <w:ilvl w:val="0"/>
          <w:numId w:val="1"/>
        </w:numPr>
        <w:rPr>
          <w:lang w:val="en-US"/>
        </w:rPr>
      </w:pPr>
      <w:r w:rsidRPr="00252AD5">
        <w:rPr>
          <w:lang w:val="en-US"/>
        </w:rPr>
        <w:t xml:space="preserve">21. </w:t>
      </w:r>
      <w:proofErr w:type="spellStart"/>
      <w:r w:rsidRPr="00252AD5">
        <w:rPr>
          <w:lang w:val="en-US"/>
        </w:rPr>
        <w:t>Soolemotoorikat</w:t>
      </w:r>
      <w:proofErr w:type="spellEnd"/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suurendavad</w:t>
      </w:r>
      <w:proofErr w:type="spellEnd"/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ained</w:t>
      </w:r>
      <w:proofErr w:type="spellEnd"/>
      <w:r w:rsidR="00BE27C9">
        <w:rPr>
          <w:lang w:val="en-US"/>
        </w:rPr>
        <w:t>:</w:t>
      </w:r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valikusse</w:t>
      </w:r>
      <w:proofErr w:type="spellEnd"/>
      <w:r w:rsidRPr="00252AD5">
        <w:rPr>
          <w:lang w:val="en-US"/>
        </w:rPr>
        <w:t xml:space="preserve"> kas </w:t>
      </w:r>
      <w:proofErr w:type="spellStart"/>
      <w:r w:rsidRPr="00252AD5">
        <w:rPr>
          <w:lang w:val="en-US"/>
        </w:rPr>
        <w:t>Metoklopramiid</w:t>
      </w:r>
      <w:proofErr w:type="spellEnd"/>
      <w:r w:rsidRPr="00252AD5">
        <w:rPr>
          <w:lang w:val="en-US"/>
        </w:rPr>
        <w:t xml:space="preserve"> 40mg </w:t>
      </w:r>
      <w:proofErr w:type="spellStart"/>
      <w:r w:rsidRPr="00252AD5">
        <w:rPr>
          <w:lang w:val="en-US"/>
        </w:rPr>
        <w:t>või</w:t>
      </w:r>
      <w:proofErr w:type="spellEnd"/>
      <w:r w:rsidRPr="00252AD5">
        <w:rPr>
          <w:lang w:val="en-US"/>
        </w:rPr>
        <w:t xml:space="preserve"> </w:t>
      </w:r>
      <w:proofErr w:type="spellStart"/>
      <w:r w:rsidRPr="00252AD5">
        <w:rPr>
          <w:lang w:val="en-US"/>
        </w:rPr>
        <w:t>Ondansetroon</w:t>
      </w:r>
      <w:proofErr w:type="spellEnd"/>
      <w:r w:rsidRPr="00252AD5">
        <w:rPr>
          <w:lang w:val="en-US"/>
        </w:rPr>
        <w:t xml:space="preserve"> 16mg</w:t>
      </w:r>
    </w:p>
    <w:p w14:paraId="7266F7CE" w14:textId="7ACA7B5F" w:rsidR="00BE27C9" w:rsidRPr="00252AD5" w:rsidRDefault="00BE27C9" w:rsidP="00252AD5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26.3 </w:t>
      </w:r>
      <w:proofErr w:type="spellStart"/>
      <w:r>
        <w:rPr>
          <w:lang w:val="en-US"/>
        </w:rPr>
        <w:t>Propofool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Erikogus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maapiirkonna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brigaadidel</w:t>
      </w:r>
      <w:proofErr w:type="spellEnd"/>
      <w:r>
        <w:rPr>
          <w:lang w:val="en-US"/>
        </w:rPr>
        <w:t xml:space="preserve"> 200 mg</w:t>
      </w:r>
    </w:p>
    <w:p w14:paraId="2271A4AE" w14:textId="07014684" w:rsidR="00252AD5" w:rsidRDefault="00252AD5" w:rsidP="00252AD5">
      <w:pPr>
        <w:numPr>
          <w:ilvl w:val="0"/>
          <w:numId w:val="1"/>
        </w:numPr>
        <w:rPr>
          <w:lang w:val="en-US"/>
        </w:rPr>
      </w:pPr>
      <w:r w:rsidRPr="00252AD5">
        <w:rPr>
          <w:lang w:val="en-US"/>
        </w:rPr>
        <w:t xml:space="preserve">27.1 </w:t>
      </w:r>
      <w:proofErr w:type="spellStart"/>
      <w:r w:rsidRPr="00252AD5">
        <w:rPr>
          <w:lang w:val="en-US"/>
        </w:rPr>
        <w:t>Oksütotsiin</w:t>
      </w:r>
      <w:proofErr w:type="spellEnd"/>
      <w:r w:rsidRPr="00252AD5">
        <w:rPr>
          <w:lang w:val="en-US"/>
        </w:rPr>
        <w:t>:</w:t>
      </w:r>
      <w:r w:rsidR="00BE27C9">
        <w:rPr>
          <w:lang w:val="en-US"/>
        </w:rPr>
        <w:t xml:space="preserve"> </w:t>
      </w:r>
      <w:proofErr w:type="spellStart"/>
      <w:r w:rsidRPr="00252AD5">
        <w:rPr>
          <w:lang w:val="en-US"/>
        </w:rPr>
        <w:t>kõigile</w:t>
      </w:r>
      <w:proofErr w:type="spellEnd"/>
      <w:r w:rsidR="00BE27C9">
        <w:rPr>
          <w:lang w:val="en-US"/>
        </w:rPr>
        <w:t xml:space="preserve"> </w:t>
      </w:r>
      <w:proofErr w:type="spellStart"/>
      <w:r w:rsidR="00BE27C9">
        <w:rPr>
          <w:lang w:val="en-US"/>
        </w:rPr>
        <w:t>brigaadidele</w:t>
      </w:r>
      <w:proofErr w:type="spellEnd"/>
      <w:r w:rsidRPr="00252AD5">
        <w:rPr>
          <w:lang w:val="en-US"/>
        </w:rPr>
        <w:t xml:space="preserve"> 4ml (20 RÜ)</w:t>
      </w:r>
    </w:p>
    <w:p w14:paraId="26EFFD90" w14:textId="77777777" w:rsidR="00BE27C9" w:rsidRDefault="00BE27C9" w:rsidP="00BE27C9">
      <w:pPr>
        <w:rPr>
          <w:lang w:val="en-US"/>
        </w:rPr>
      </w:pPr>
    </w:p>
    <w:p w14:paraId="6D05122E" w14:textId="2E2EA10B" w:rsidR="00BE27C9" w:rsidRDefault="00DB78C9" w:rsidP="00BE27C9">
      <w:pPr>
        <w:rPr>
          <w:lang w:val="en-US"/>
        </w:rPr>
      </w:pPr>
      <w:proofErr w:type="spellStart"/>
      <w:r>
        <w:rPr>
          <w:lang w:val="en-US"/>
        </w:rPr>
        <w:t>Lugupidamisega</w:t>
      </w:r>
      <w:proofErr w:type="spellEnd"/>
    </w:p>
    <w:p w14:paraId="642EF623" w14:textId="5D024D41" w:rsidR="00DB78C9" w:rsidRDefault="00DB78C9" w:rsidP="00BE27C9">
      <w:pPr>
        <w:rPr>
          <w:lang w:val="en-US"/>
        </w:rPr>
      </w:pPr>
    </w:p>
    <w:p w14:paraId="7C9D7EB1" w14:textId="4BE0BD63" w:rsidR="00DB78C9" w:rsidRDefault="00DB78C9" w:rsidP="00BE27C9">
      <w:pPr>
        <w:rPr>
          <w:lang w:val="en-US"/>
        </w:rPr>
      </w:pPr>
      <w:r>
        <w:rPr>
          <w:lang w:val="en-US"/>
        </w:rPr>
        <w:t>Tuuli Paju</w:t>
      </w:r>
    </w:p>
    <w:p w14:paraId="139BD837" w14:textId="2C9B5FC7" w:rsidR="00DB78C9" w:rsidRDefault="00DB78C9" w:rsidP="00BE27C9">
      <w:pPr>
        <w:rPr>
          <w:lang w:val="en-US"/>
        </w:rPr>
      </w:pPr>
      <w:proofErr w:type="spellStart"/>
      <w:r>
        <w:rPr>
          <w:lang w:val="en-US"/>
        </w:rPr>
        <w:t>Eesti</w:t>
      </w:r>
      <w:proofErr w:type="spellEnd"/>
      <w:r>
        <w:rPr>
          <w:lang w:val="en-US"/>
        </w:rPr>
        <w:t xml:space="preserve"> Kiirabi Liit</w:t>
      </w:r>
    </w:p>
    <w:p w14:paraId="689A5B49" w14:textId="62815563" w:rsidR="00DB78C9" w:rsidRDefault="00DB78C9" w:rsidP="00BE27C9">
      <w:pPr>
        <w:rPr>
          <w:lang w:val="en-US"/>
        </w:rPr>
      </w:pPr>
      <w:proofErr w:type="spellStart"/>
      <w:r>
        <w:rPr>
          <w:lang w:val="en-US"/>
        </w:rPr>
        <w:t>Juhatuse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esimees</w:t>
      </w:r>
      <w:proofErr w:type="spellEnd"/>
    </w:p>
    <w:p w14:paraId="274DDDCC" w14:textId="77777777" w:rsidR="00BE27C9" w:rsidRPr="00252AD5" w:rsidRDefault="00BE27C9" w:rsidP="00BE27C9">
      <w:pPr>
        <w:rPr>
          <w:lang w:val="en-US"/>
        </w:rPr>
      </w:pPr>
    </w:p>
    <w:p w14:paraId="1BF93FA3" w14:textId="77777777" w:rsidR="00252AD5" w:rsidRPr="00252AD5" w:rsidRDefault="00252AD5" w:rsidP="00252AD5">
      <w:pPr>
        <w:rPr>
          <w:lang w:val="en-US"/>
        </w:rPr>
      </w:pPr>
    </w:p>
    <w:p w14:paraId="6D0D3103" w14:textId="3A9B8757" w:rsidR="00252AD5" w:rsidRDefault="00252AD5" w:rsidP="00F738DA"/>
    <w:sectPr w:rsidR="00252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C3C2B"/>
    <w:multiLevelType w:val="hybridMultilevel"/>
    <w:tmpl w:val="ED2065B8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EB41CF2"/>
    <w:multiLevelType w:val="hybridMultilevel"/>
    <w:tmpl w:val="D6E4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39C1"/>
    <w:multiLevelType w:val="hybridMultilevel"/>
    <w:tmpl w:val="F93045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796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0622913">
    <w:abstractNumId w:val="0"/>
  </w:num>
  <w:num w:numId="3" w16cid:durableId="1626960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38"/>
    <w:rsid w:val="001C2B98"/>
    <w:rsid w:val="00252AD5"/>
    <w:rsid w:val="004060C9"/>
    <w:rsid w:val="00426438"/>
    <w:rsid w:val="00BE27C9"/>
    <w:rsid w:val="00DB78C9"/>
    <w:rsid w:val="00F7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9181"/>
  <w15:chartTrackingRefBased/>
  <w15:docId w15:val="{391102FE-47B5-4A3A-855C-E4D1DE44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26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2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26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26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26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26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26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26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26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26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26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26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2643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2643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2643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2643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2643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2643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26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2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26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26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2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2643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2643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2643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26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2643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26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Paju</dc:creator>
  <cp:keywords/>
  <dc:description/>
  <cp:lastModifiedBy>Tuuli Paju</cp:lastModifiedBy>
  <cp:revision>2</cp:revision>
  <dcterms:created xsi:type="dcterms:W3CDTF">2025-11-03T06:45:00Z</dcterms:created>
  <dcterms:modified xsi:type="dcterms:W3CDTF">2025-11-03T06:45:00Z</dcterms:modified>
</cp:coreProperties>
</file>